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8A8044" w14:textId="48C7F896" w:rsidR="00660624" w:rsidRDefault="00091DF9">
      <w:pPr>
        <w:pStyle w:val="Overskrift1"/>
        <w:contextualSpacing w:val="0"/>
      </w:pPr>
      <w:r>
        <w:t xml:space="preserve">Transkripsjon </w:t>
      </w:r>
      <w:proofErr w:type="spellStart"/>
      <w:r>
        <w:t>Julepodden</w:t>
      </w:r>
      <w:proofErr w:type="spellEnd"/>
      <w:r>
        <w:t xml:space="preserve"> – ledergruppeutvikling</w:t>
      </w:r>
    </w:p>
    <w:p w14:paraId="1500305A" w14:textId="53DAA559" w:rsidR="00091DF9" w:rsidRDefault="00091DF9" w:rsidP="00091DF9">
      <w:r w:rsidRPr="00091DF9">
        <w:t>Med Vibeke Johnsen, Cathrine Ha</w:t>
      </w:r>
      <w:r>
        <w:t xml:space="preserve">ugene </w:t>
      </w:r>
      <w:proofErr w:type="spellStart"/>
      <w:r>
        <w:t>Lljoså</w:t>
      </w:r>
      <w:proofErr w:type="spellEnd"/>
      <w:r>
        <w:t xml:space="preserve"> og Kristin Lundtveit</w:t>
      </w:r>
    </w:p>
    <w:p w14:paraId="06062273" w14:textId="77777777" w:rsidR="00091DF9" w:rsidRPr="00091DF9" w:rsidRDefault="00091DF9" w:rsidP="00091DF9"/>
    <w:p w14:paraId="0E8A8045" w14:textId="0CAB1399" w:rsidR="00660624" w:rsidRDefault="00B5409A">
      <w:r>
        <w:rPr>
          <w:b/>
        </w:rPr>
        <w:t xml:space="preserve">Ingrid: </w:t>
      </w:r>
      <w:r>
        <w:t xml:space="preserve">Velkommen til </w:t>
      </w:r>
      <w:proofErr w:type="spellStart"/>
      <w:r>
        <w:t>julepodden</w:t>
      </w:r>
      <w:proofErr w:type="spellEnd"/>
      <w:r>
        <w:t>! En pod</w:t>
      </w:r>
      <w:r w:rsidR="00091DF9">
        <w:t>k</w:t>
      </w:r>
      <w:r>
        <w:t>ast til deg som er leder eller jobber med HR i staten, fra oss i Difi.</w:t>
      </w:r>
    </w:p>
    <w:p w14:paraId="0E8A8046" w14:textId="77777777" w:rsidR="00660624" w:rsidRDefault="00660624"/>
    <w:p w14:paraId="0E8A8047" w14:textId="2D5957F5" w:rsidR="00660624" w:rsidRDefault="00B5409A">
      <w:r>
        <w:rPr>
          <w:b/>
        </w:rPr>
        <w:t xml:space="preserve">Vibeke: </w:t>
      </w:r>
      <w:r>
        <w:t xml:space="preserve">I dag skal vi snakke om ledergruppeutvikling, jeg heter Vibeke og jobber med </w:t>
      </w:r>
      <w:r w:rsidR="00091DF9">
        <w:t>A</w:t>
      </w:r>
      <w:r>
        <w:t>rbeidsgiverportalen.</w:t>
      </w:r>
    </w:p>
    <w:p w14:paraId="0E8A8048" w14:textId="77777777" w:rsidR="00660624" w:rsidRDefault="00660624"/>
    <w:p w14:paraId="0E8A8049" w14:textId="470A6033" w:rsidR="00660624" w:rsidRDefault="00B5409A">
      <w:r>
        <w:rPr>
          <w:b/>
        </w:rPr>
        <w:t xml:space="preserve">Kristin: </w:t>
      </w:r>
      <w:r>
        <w:t xml:space="preserve">Og jeg heter Kristin og jeg har jobbet mye med toppledere i program for toppledergrupper, hvor </w:t>
      </w:r>
      <w:r>
        <w:t xml:space="preserve">faktisk snart </w:t>
      </w:r>
      <w:r>
        <w:t xml:space="preserve">300 toppledere som har vært gjennom. </w:t>
      </w:r>
    </w:p>
    <w:p w14:paraId="0E8A804A" w14:textId="77777777" w:rsidR="00660624" w:rsidRDefault="00660624"/>
    <w:p w14:paraId="0E8A804B" w14:textId="77777777" w:rsidR="00660624" w:rsidRDefault="00B5409A">
      <w:r>
        <w:rPr>
          <w:b/>
        </w:rPr>
        <w:t xml:space="preserve">Cathrine: </w:t>
      </w:r>
      <w:r>
        <w:t>Jeg heter Cathrine og jobber med ledelse og kompetanseutvikling, har jobbe</w:t>
      </w:r>
      <w:r>
        <w:t>t mest med nye ledere og mellomledere og har vært med på å utvikle et digitalt tilbud til ledergruppeutvikling.</w:t>
      </w:r>
    </w:p>
    <w:p w14:paraId="0E8A804C" w14:textId="77777777" w:rsidR="00660624" w:rsidRDefault="00660624"/>
    <w:p w14:paraId="0E8A804D" w14:textId="415177D8" w:rsidR="00660624" w:rsidRDefault="00B5409A">
      <w:r>
        <w:rPr>
          <w:b/>
        </w:rPr>
        <w:t xml:space="preserve">Vibeke: </w:t>
      </w:r>
      <w:r>
        <w:t xml:space="preserve">Men </w:t>
      </w:r>
      <w:proofErr w:type="gramStart"/>
      <w:r>
        <w:t>Cathrine</w:t>
      </w:r>
      <w:r w:rsidR="008A4EDB">
        <w:t>….</w:t>
      </w:r>
      <w:proofErr w:type="gramEnd"/>
      <w:r>
        <w:t>Hva er det som kjennetegner en god ledergruppe?</w:t>
      </w:r>
    </w:p>
    <w:p w14:paraId="0E8A804E" w14:textId="77777777" w:rsidR="00660624" w:rsidRDefault="00660624"/>
    <w:p w14:paraId="0E8A804F" w14:textId="2888D208" w:rsidR="00660624" w:rsidRDefault="00B5409A">
      <w:r>
        <w:rPr>
          <w:b/>
        </w:rPr>
        <w:t xml:space="preserve">Cathrine: </w:t>
      </w:r>
      <w:r>
        <w:t>En god lede</w:t>
      </w:r>
      <w:r w:rsidR="008A4EDB">
        <w:t>r</w:t>
      </w:r>
      <w:r>
        <w:t xml:space="preserve">gruppe er klare på hva formålet til ledergruppa er, </w:t>
      </w:r>
      <w:r>
        <w:t>hvem det er som ledergruppe og hva de skal levere. De har gode ledermøter hvor de får opp de</w:t>
      </w:r>
      <w:r w:rsidR="008A4EDB">
        <w:t xml:space="preserve"> </w:t>
      </w:r>
      <w:r>
        <w:t>riktig</w:t>
      </w:r>
      <w:r w:rsidR="008A4EDB">
        <w:t>e</w:t>
      </w:r>
      <w:r>
        <w:t xml:space="preserve"> sakene til riktig tid, hv</w:t>
      </w:r>
      <w:r w:rsidR="002733A0">
        <w:t>a</w:t>
      </w:r>
      <w:r>
        <w:t xml:space="preserve"> de er klare på, de kommer med klare bestillinger til ledermøtene og at de stiller godt forberedt</w:t>
      </w:r>
      <w:r w:rsidR="002733A0">
        <w:t xml:space="preserve"> - </w:t>
      </w:r>
      <w:r>
        <w:t>selvfølgelig. De er også beviss</w:t>
      </w:r>
      <w:r>
        <w:t>te på at man er forskjellige personer i ledergruppa og</w:t>
      </w:r>
      <w:r w:rsidR="002733A0">
        <w:t xml:space="preserve"> de</w:t>
      </w:r>
      <w:r>
        <w:t xml:space="preserve"> klarer å utnytte denne forskjelligheten til å spille hverandre gode. Det fordrer jo selvfølgelig at de er trygge på hverandre og at det er en takhøyde i ledergruppa. Så er det også viktig at ledergrupp</w:t>
      </w:r>
      <w:r>
        <w:t>a klarer å stoppe opp underveis og evaluere hvordan den fungerer og korrigere hvis de ser at det er behov for det.</w:t>
      </w:r>
    </w:p>
    <w:p w14:paraId="0E8A8050" w14:textId="77777777" w:rsidR="00660624" w:rsidRDefault="00660624"/>
    <w:p w14:paraId="0E8A8051" w14:textId="77777777" w:rsidR="00660624" w:rsidRDefault="00B5409A">
      <w:r>
        <w:rPr>
          <w:b/>
        </w:rPr>
        <w:t xml:space="preserve">Vibeke: </w:t>
      </w:r>
      <w:r>
        <w:t>Men hvem er det vi utvikler egentlig, er det lederen eller er det gruppa?</w:t>
      </w:r>
    </w:p>
    <w:p w14:paraId="0E8A8052" w14:textId="77777777" w:rsidR="00660624" w:rsidRDefault="00660624"/>
    <w:p w14:paraId="0E8A8053" w14:textId="0A8C2487" w:rsidR="00660624" w:rsidRDefault="00B5409A">
      <w:r>
        <w:rPr>
          <w:b/>
        </w:rPr>
        <w:t xml:space="preserve">Kristin: </w:t>
      </w:r>
      <w:r>
        <w:t>Helt klart begge deler. Det vi ser på program fo</w:t>
      </w:r>
      <w:r>
        <w:t>r toppledergrupper er at når en har jobbet over tid med å få en gruppe til å fungere bedre sammen,</w:t>
      </w:r>
      <w:r>
        <w:t xml:space="preserve"> så øker også den enkeltes utbytte og motivasjon av å delta i gruppa. </w:t>
      </w:r>
    </w:p>
    <w:p w14:paraId="0E8A8054" w14:textId="77777777" w:rsidR="00660624" w:rsidRDefault="00660624"/>
    <w:p w14:paraId="0E8A8055" w14:textId="77777777" w:rsidR="00660624" w:rsidRDefault="00B5409A">
      <w:r>
        <w:rPr>
          <w:b/>
        </w:rPr>
        <w:lastRenderedPageBreak/>
        <w:t xml:space="preserve">Vibeke: </w:t>
      </w:r>
      <w:r>
        <w:t>Hvis vi skal gi tre gode råd på slutten om hvordan man kan utvikle ledergruppa,</w:t>
      </w:r>
      <w:r>
        <w:t xml:space="preserve"> hva skal man si da Kristin?</w:t>
      </w:r>
    </w:p>
    <w:p w14:paraId="0E8A8056" w14:textId="77777777" w:rsidR="00660624" w:rsidRDefault="00660624"/>
    <w:p w14:paraId="0E8A8057" w14:textId="7AA8C0A4" w:rsidR="00660624" w:rsidRDefault="00B5409A">
      <w:r>
        <w:rPr>
          <w:b/>
        </w:rPr>
        <w:t xml:space="preserve">Kristin: </w:t>
      </w:r>
      <w:r>
        <w:t xml:space="preserve">En ledergruppe som ønsker å utvikle seg i riktig retning bør tenke at de skal bli mer som et organ enn en gjeng enkeltledere som er tillitsvalgte for egen avdeling. Og med et organ så mener vi at det er en </w:t>
      </w:r>
      <w:r>
        <w:t>gruppe som</w:t>
      </w:r>
      <w:r>
        <w:t xml:space="preserve"> tar felles ansvar for å fatte gode beslutninger for </w:t>
      </w:r>
      <w:bookmarkStart w:id="0" w:name="_GoBack"/>
      <w:bookmarkEnd w:id="0"/>
      <w:r>
        <w:t xml:space="preserve">å drive virksomheten framover i riktig retning. Det krever at man bruker nok tid sammen til å opparbeide en felles forståelse av hva som er utfordringene man står i og hvilken vei man ønsker at virksomheten </w:t>
      </w:r>
      <w:r>
        <w:t>skal gå.</w:t>
      </w:r>
    </w:p>
    <w:p w14:paraId="0E8A8058" w14:textId="77777777" w:rsidR="00660624" w:rsidRDefault="00660624"/>
    <w:p w14:paraId="0E8A8059" w14:textId="77777777" w:rsidR="00660624" w:rsidRDefault="00B5409A">
      <w:r>
        <w:rPr>
          <w:b/>
        </w:rPr>
        <w:t xml:space="preserve">Ingrid: </w:t>
      </w:r>
      <w:r>
        <w:t>Dagens julenøtt</w:t>
      </w:r>
    </w:p>
    <w:p w14:paraId="0E8A805A" w14:textId="77777777" w:rsidR="00660624" w:rsidRDefault="00660624"/>
    <w:p w14:paraId="0E8A805B" w14:textId="77777777" w:rsidR="00660624" w:rsidRDefault="00B5409A">
      <w:r>
        <w:rPr>
          <w:b/>
        </w:rPr>
        <w:t xml:space="preserve">Vibeke: </w:t>
      </w:r>
      <w:r>
        <w:t>Tenk gjennom; Hva er det som fungerer godt og hva kan dere forbedre i deres egne ledergrupper?</w:t>
      </w:r>
    </w:p>
    <w:p w14:paraId="0E8A805C" w14:textId="77777777" w:rsidR="00660624" w:rsidRDefault="00660624"/>
    <w:sectPr w:rsidR="0066062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660624"/>
    <w:rsid w:val="00091DF9"/>
    <w:rsid w:val="002733A0"/>
    <w:rsid w:val="00660624"/>
    <w:rsid w:val="008A4EDB"/>
    <w:rsid w:val="00B540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8044"/>
  <w15:docId w15:val="{04C91A4F-131E-4C91-A9D7-E3D5CC4C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sz w:val="24"/>
        <w:lang w:val="nb-NO" w:eastAsia="nb-NO"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spacing w:after="120"/>
      <w:contextualSpacing/>
      <w:outlineLvl w:val="0"/>
    </w:pPr>
    <w:rPr>
      <w:rFonts w:ascii="Palatino" w:eastAsia="Palatino" w:hAnsi="Palatino" w:cs="Palatino"/>
      <w:sz w:val="36"/>
    </w:rPr>
  </w:style>
  <w:style w:type="paragraph" w:styleId="Overskrift2">
    <w:name w:val="heading 2"/>
    <w:basedOn w:val="Normal"/>
    <w:next w:val="Normal"/>
    <w:uiPriority w:val="9"/>
    <w:semiHidden/>
    <w:unhideWhenUsed/>
    <w:qFormat/>
    <w:pPr>
      <w:spacing w:before="120" w:after="160"/>
      <w:contextualSpacing/>
      <w:outlineLvl w:val="1"/>
    </w:pPr>
    <w:rPr>
      <w:b/>
      <w:sz w:val="26"/>
    </w:rPr>
  </w:style>
  <w:style w:type="paragraph" w:styleId="Overskrift3">
    <w:name w:val="heading 3"/>
    <w:basedOn w:val="Normal"/>
    <w:next w:val="Normal"/>
    <w:uiPriority w:val="9"/>
    <w:semiHidden/>
    <w:unhideWhenUsed/>
    <w:qFormat/>
    <w:pPr>
      <w:spacing w:before="120" w:after="160"/>
      <w:contextualSpacing/>
      <w:outlineLvl w:val="2"/>
    </w:pPr>
    <w:rPr>
      <w:b/>
      <w:i/>
      <w:color w:val="666666"/>
    </w:rPr>
  </w:style>
  <w:style w:type="paragraph" w:styleId="Overskrift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Overskrift5">
    <w:name w:val="heading 5"/>
    <w:basedOn w:val="Normal"/>
    <w:next w:val="Normal"/>
    <w:uiPriority w:val="9"/>
    <w:semiHidden/>
    <w:unhideWhenUsed/>
    <w:qFormat/>
    <w:pPr>
      <w:spacing w:before="120" w:after="120"/>
      <w:contextualSpacing/>
      <w:outlineLvl w:val="4"/>
    </w:pPr>
    <w:rPr>
      <w:b/>
      <w:sz w:val="22"/>
    </w:rPr>
  </w:style>
  <w:style w:type="paragraph" w:styleId="Overskrift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pPr>
      <w:spacing w:line="552" w:lineRule="auto"/>
    </w:pPr>
    <w:tblPr>
      <w:tblCellMar>
        <w:top w:w="0" w:type="dxa"/>
        <w:left w:w="0" w:type="dxa"/>
        <w:bottom w:w="0" w:type="dxa"/>
        <w:right w:w="0" w:type="dxa"/>
      </w:tblCellMar>
    </w:tblPr>
  </w:style>
  <w:style w:type="paragraph" w:styleId="Tittel">
    <w:name w:val="Title"/>
    <w:basedOn w:val="Normal"/>
    <w:next w:val="Normal"/>
    <w:uiPriority w:val="10"/>
    <w:qFormat/>
    <w:pPr>
      <w:contextualSpacing/>
    </w:pPr>
    <w:rPr>
      <w:rFonts w:ascii="Palatino" w:eastAsia="Palatino" w:hAnsi="Palatino" w:cs="Palatino"/>
      <w:sz w:val="60"/>
    </w:rPr>
  </w:style>
  <w:style w:type="paragraph" w:styleId="Undertittel">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93CDE325926844BE3421B241EF35A7" ma:contentTypeVersion="5" ma:contentTypeDescription="Opprett et nytt dokument." ma:contentTypeScope="" ma:versionID="d1f8b5b149a83c4db2c4cf745c238ef7">
  <xsd:schema xmlns:xsd="http://www.w3.org/2001/XMLSchema" xmlns:xs="http://www.w3.org/2001/XMLSchema" xmlns:p="http://schemas.microsoft.com/office/2006/metadata/properties" xmlns:ns2="1279a06d-80f9-42fa-9933-884d97535a90" targetNamespace="http://schemas.microsoft.com/office/2006/metadata/properties" ma:root="true" ma:fieldsID="3cfeac6f9d5cdd2211eae2be5ad2d34a" ns2:_="">
    <xsd:import namespace="1279a06d-80f9-42fa-9933-884d97535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9a06d-80f9-42fa-9933-884d97535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CA0A0-01CF-49F3-9349-B7E467450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9a06d-80f9-42fa-9933-884d97535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F78B7-584E-4270-996F-E6D0A8C71A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7DC2A-2719-451C-9834-B52F5393E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2119</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Johnsen, Vibeke</cp:lastModifiedBy>
  <cp:revision>5</cp:revision>
  <dcterms:created xsi:type="dcterms:W3CDTF">2019-01-04T14:02:00Z</dcterms:created>
  <dcterms:modified xsi:type="dcterms:W3CDTF">2019-01-04T14:05:00Z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0x0101006593CDE325926844BE3421B241EF35A7</vt:lpwstr>
  </property>
</Properties>
</file>