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46CA" w14:textId="6A34535D" w:rsidR="00FF0FEE" w:rsidRDefault="00FF0FEE" w:rsidP="00FF0FEE">
      <w:pPr>
        <w:pStyle w:val="Overskrift1"/>
        <w:rPr>
          <w:color w:val="auto"/>
        </w:rPr>
      </w:pPr>
      <w:r w:rsidRPr="00FF0FEE">
        <w:rPr>
          <w:color w:val="auto"/>
        </w:rPr>
        <w:t>Tverrfaglige tema i Sikkerhetsfaget</w:t>
      </w:r>
    </w:p>
    <w:p w14:paraId="746F0C6B" w14:textId="77777777" w:rsidR="00FF0FEE" w:rsidRPr="00FF0FEE" w:rsidRDefault="00FF0FEE" w:rsidP="00FF0FEE"/>
    <w:p w14:paraId="7255BA95" w14:textId="77777777" w:rsidR="00FF0FEE" w:rsidRPr="00FF0FEE" w:rsidRDefault="00FF0FEE" w:rsidP="00FF0FEE">
      <w:pPr>
        <w:rPr>
          <w:b/>
          <w:bCs/>
        </w:rPr>
      </w:pPr>
      <w:r w:rsidRPr="00FF0FEE">
        <w:rPr>
          <w:b/>
          <w:bCs/>
        </w:rPr>
        <w:t>Folkehelse og livsmestring</w:t>
      </w:r>
    </w:p>
    <w:p w14:paraId="5DE3E1D6" w14:textId="77777777" w:rsidR="00FF0FEE" w:rsidRPr="00FF0FEE" w:rsidRDefault="00FF0FEE" w:rsidP="00FF0FEE">
      <w:r w:rsidRPr="00FF0FEE">
        <w:t>I vg3 sikkerhetsfaget handler det tverrfaglige temaet folkehelse og livsmestring om å ruste lærlingene til å ta ansvarlige og helsefremmende valg i risikoutsatte situasjoner. Dette innebærer å ha kunnskap om rus og å kunne håndtere ruspåvirkede personer. Videre handler det om å kunne bygge og håndtere profesjonelle relasjoner med servicemottakere i ulike livssituasjoner. I dette ligger også å bearbeide reaksjoner, sette grenser og respektere andres grenser i ulike relasjoner og arbeidssituasjoner. Videre handler folkehelse og livsmestring om å sikre god fysisk og psykisk helse gjennom kunnskap om helse, miljø og sikkerhet.</w:t>
      </w:r>
    </w:p>
    <w:p w14:paraId="6D6AC052" w14:textId="7333306A" w:rsidR="00FF0FEE" w:rsidRDefault="00FF0FEE">
      <w:r>
        <w:t xml:space="preserve">Eksempler på dette kan være: </w:t>
      </w:r>
    </w:p>
    <w:p w14:paraId="0DD544ED" w14:textId="4C7E99A8" w:rsidR="008C1B6C" w:rsidRDefault="00C77745" w:rsidP="005A09AA">
      <w:pPr>
        <w:pStyle w:val="Listeavsnitt"/>
        <w:numPr>
          <w:ilvl w:val="0"/>
          <w:numId w:val="1"/>
        </w:numPr>
      </w:pPr>
      <w:r>
        <w:t xml:space="preserve">Reflektere </w:t>
      </w:r>
      <w:r w:rsidR="00C63542">
        <w:t xml:space="preserve">over </w:t>
      </w:r>
      <w:r w:rsidR="0074651F">
        <w:t>hvordan</w:t>
      </w:r>
      <w:r w:rsidR="00E248F0">
        <w:t xml:space="preserve"> ulike livssituasjoner</w:t>
      </w:r>
      <w:r w:rsidR="0074651F">
        <w:t xml:space="preserve"> og kulturforskjeller påvirker menneskemøter</w:t>
      </w:r>
    </w:p>
    <w:p w14:paraId="2FD9A709" w14:textId="127E97BD" w:rsidR="00B04E69" w:rsidRDefault="006D3CDB" w:rsidP="005A09AA">
      <w:pPr>
        <w:pStyle w:val="Listeavsnitt"/>
        <w:numPr>
          <w:ilvl w:val="0"/>
          <w:numId w:val="1"/>
        </w:numPr>
      </w:pPr>
      <w:r>
        <w:t>Gjennomføre førstehjelp</w:t>
      </w:r>
    </w:p>
    <w:p w14:paraId="1D8FE808" w14:textId="1528E4C5" w:rsidR="00473DEB" w:rsidRDefault="00473DEB" w:rsidP="005A09AA">
      <w:pPr>
        <w:pStyle w:val="Listeavsnitt"/>
        <w:numPr>
          <w:ilvl w:val="0"/>
          <w:numId w:val="1"/>
        </w:numPr>
      </w:pPr>
      <w:r>
        <w:t>Tilpasse service</w:t>
      </w:r>
      <w:r w:rsidR="00787B8A">
        <w:t xml:space="preserve"> til ulike mottakere</w:t>
      </w:r>
    </w:p>
    <w:p w14:paraId="0E4E080A" w14:textId="36D0712F" w:rsidR="00FF0FEE" w:rsidRDefault="00787B8A" w:rsidP="005A09AA">
      <w:pPr>
        <w:pStyle w:val="Listeavsnitt"/>
        <w:numPr>
          <w:ilvl w:val="0"/>
          <w:numId w:val="1"/>
        </w:numPr>
      </w:pPr>
      <w:r>
        <w:t>HMS-arbeid</w:t>
      </w:r>
    </w:p>
    <w:p w14:paraId="18C9EB27" w14:textId="6904E19F" w:rsidR="00DE0F7C" w:rsidRDefault="00DE0F7C" w:rsidP="005A09AA">
      <w:pPr>
        <w:pStyle w:val="Listeavsnitt"/>
        <w:numPr>
          <w:ilvl w:val="0"/>
          <w:numId w:val="1"/>
        </w:numPr>
      </w:pPr>
      <w:r>
        <w:t>Opprettholde best mulig fysisk helse</w:t>
      </w:r>
    </w:p>
    <w:p w14:paraId="20071C61" w14:textId="77777777" w:rsidR="00804EA0" w:rsidRDefault="00804EA0" w:rsidP="00FF0FEE">
      <w:pPr>
        <w:rPr>
          <w:b/>
          <w:bCs/>
        </w:rPr>
      </w:pPr>
    </w:p>
    <w:p w14:paraId="0F57E5A2" w14:textId="16B45AAB" w:rsidR="00FF0FEE" w:rsidRPr="00FF0FEE" w:rsidRDefault="00FF0FEE" w:rsidP="00FF0FEE">
      <w:pPr>
        <w:rPr>
          <w:b/>
          <w:bCs/>
        </w:rPr>
      </w:pPr>
      <w:r w:rsidRPr="00FF0FEE">
        <w:rPr>
          <w:b/>
          <w:bCs/>
        </w:rPr>
        <w:t>Demokrati og medborgerskap</w:t>
      </w:r>
    </w:p>
    <w:p w14:paraId="3A11422E" w14:textId="77777777" w:rsidR="00FF0FEE" w:rsidRPr="00FF0FEE" w:rsidRDefault="00FF0FEE" w:rsidP="00FF0FEE">
      <w:r w:rsidRPr="00FF0FEE">
        <w:t>I vg3 sikkerhetsfaget handler det tverrfaglige temaet demokrati og medborgerskap om å sikre at verdiene og spillereglene i demokratiet blir tatt vare på i sikkerhetsarbeidet. Gjennom konfliktforebygging, beredskap og risikovurdering av samfunnssikkerheten skal faget bidra i det sivile samfunn. Lærlingene skal gjennom refleksjon og utforsking øve opp evnen til å tenke kritisk, håndtere meningsbrytinger og respektere uenighet. Videre skal lærlingene reflektere over ulike maktforhold i møte med andre mennesker og hvordan utøve yrkesrollen i tråd med demokratiske prinsipper. Demokrati og medborgerskap handler videre om aktiv deltakelse i arbeidslivet og om arbeidsgiverens og arbeidstakerens rettigheter og plikter.</w:t>
      </w:r>
    </w:p>
    <w:p w14:paraId="5BEBFC57" w14:textId="127869C1" w:rsidR="00FF0FEE" w:rsidRDefault="00FF0FEE">
      <w:r>
        <w:t xml:space="preserve">Eksempler på dette kan være: </w:t>
      </w:r>
    </w:p>
    <w:p w14:paraId="307DD812" w14:textId="272D048C" w:rsidR="00FF0FEE" w:rsidRDefault="00CC6D53" w:rsidP="005A09AA">
      <w:pPr>
        <w:pStyle w:val="Listeavsnitt"/>
        <w:numPr>
          <w:ilvl w:val="0"/>
          <w:numId w:val="2"/>
        </w:numPr>
      </w:pPr>
      <w:r>
        <w:t xml:space="preserve">Reflektere over hva som kan true kritiske </w:t>
      </w:r>
      <w:r w:rsidR="00C50C37">
        <w:t>samfunnsfunksjoner</w:t>
      </w:r>
      <w:r w:rsidR="00BE4633">
        <w:t xml:space="preserve"> og infrastruktur</w:t>
      </w:r>
    </w:p>
    <w:p w14:paraId="2DA99B28" w14:textId="153E1964" w:rsidR="00E250CA" w:rsidRDefault="00E250CA" w:rsidP="005A09AA">
      <w:pPr>
        <w:pStyle w:val="Listeavsnitt"/>
        <w:numPr>
          <w:ilvl w:val="0"/>
          <w:numId w:val="2"/>
        </w:numPr>
      </w:pPr>
      <w:r>
        <w:t xml:space="preserve">Utvikle </w:t>
      </w:r>
      <w:r w:rsidR="00772377">
        <w:t>beredskapsplaner og gjennomføre beredskapsøvelser</w:t>
      </w:r>
    </w:p>
    <w:p w14:paraId="0A60C362" w14:textId="4995F47D" w:rsidR="00772377" w:rsidRDefault="00CB7AAA" w:rsidP="005A09AA">
      <w:pPr>
        <w:pStyle w:val="Listeavsnitt"/>
        <w:numPr>
          <w:ilvl w:val="0"/>
          <w:numId w:val="2"/>
        </w:numPr>
      </w:pPr>
      <w:r>
        <w:t>Reflektere over egen maktposisjon</w:t>
      </w:r>
      <w:r w:rsidR="00980F7A">
        <w:t xml:space="preserve"> og forhindre konfliktsituasjoner</w:t>
      </w:r>
    </w:p>
    <w:p w14:paraId="18D13548" w14:textId="7F0699D7" w:rsidR="008A5449" w:rsidRDefault="008A5449" w:rsidP="005A09AA">
      <w:pPr>
        <w:pStyle w:val="Listeavsnitt"/>
        <w:numPr>
          <w:ilvl w:val="0"/>
          <w:numId w:val="2"/>
        </w:numPr>
      </w:pPr>
      <w:r>
        <w:t>Lede et skadested fra</w:t>
      </w:r>
      <w:r w:rsidR="00F475B9">
        <w:t>m til nødetater overtar</w:t>
      </w:r>
    </w:p>
    <w:p w14:paraId="3B48C4B1" w14:textId="5CE70F0D" w:rsidR="005A09AA" w:rsidRDefault="005A09AA" w:rsidP="005A09AA">
      <w:pPr>
        <w:pStyle w:val="Listeavsnitt"/>
        <w:numPr>
          <w:ilvl w:val="0"/>
          <w:numId w:val="2"/>
        </w:numPr>
      </w:pPr>
      <w:r>
        <w:t>Arbeide etter gjeldende regel- og avtaleverk</w:t>
      </w:r>
    </w:p>
    <w:p w14:paraId="4780AE4D" w14:textId="77777777" w:rsidR="00CC6D53" w:rsidRDefault="00CC6D53"/>
    <w:sectPr w:rsidR="00CC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5A14" w14:textId="77777777" w:rsidR="00E62AA1" w:rsidRDefault="00E62AA1" w:rsidP="00FF0FEE">
      <w:pPr>
        <w:spacing w:after="0" w:line="240" w:lineRule="auto"/>
      </w:pPr>
      <w:r>
        <w:separator/>
      </w:r>
    </w:p>
  </w:endnote>
  <w:endnote w:type="continuationSeparator" w:id="0">
    <w:p w14:paraId="611131E4" w14:textId="77777777" w:rsidR="00E62AA1" w:rsidRDefault="00E62AA1" w:rsidP="00FF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6469" w14:textId="77777777" w:rsidR="00E62AA1" w:rsidRDefault="00E62AA1" w:rsidP="00FF0FEE">
      <w:pPr>
        <w:spacing w:after="0" w:line="240" w:lineRule="auto"/>
      </w:pPr>
      <w:r>
        <w:separator/>
      </w:r>
    </w:p>
  </w:footnote>
  <w:footnote w:type="continuationSeparator" w:id="0">
    <w:p w14:paraId="22565C6B" w14:textId="77777777" w:rsidR="00E62AA1" w:rsidRDefault="00E62AA1" w:rsidP="00FF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C0F15"/>
    <w:multiLevelType w:val="hybridMultilevel"/>
    <w:tmpl w:val="BB844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33A82"/>
    <w:multiLevelType w:val="hybridMultilevel"/>
    <w:tmpl w:val="95A69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172850">
    <w:abstractNumId w:val="0"/>
  </w:num>
  <w:num w:numId="2" w16cid:durableId="139704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EE"/>
    <w:rsid w:val="00473DEB"/>
    <w:rsid w:val="00557B89"/>
    <w:rsid w:val="005A09AA"/>
    <w:rsid w:val="006D3CDB"/>
    <w:rsid w:val="0074651F"/>
    <w:rsid w:val="00772377"/>
    <w:rsid w:val="00787B8A"/>
    <w:rsid w:val="00804EA0"/>
    <w:rsid w:val="008A5449"/>
    <w:rsid w:val="008C1B6C"/>
    <w:rsid w:val="00980F7A"/>
    <w:rsid w:val="00B04E69"/>
    <w:rsid w:val="00BE4633"/>
    <w:rsid w:val="00C50C37"/>
    <w:rsid w:val="00C63542"/>
    <w:rsid w:val="00C77745"/>
    <w:rsid w:val="00CB7AAA"/>
    <w:rsid w:val="00CC6D53"/>
    <w:rsid w:val="00D556BD"/>
    <w:rsid w:val="00DE0F7C"/>
    <w:rsid w:val="00E248F0"/>
    <w:rsid w:val="00E250CA"/>
    <w:rsid w:val="00E62AA1"/>
    <w:rsid w:val="00F475B9"/>
    <w:rsid w:val="00F607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F247D"/>
  <w15:chartTrackingRefBased/>
  <w15:docId w15:val="{5679A1FD-4B71-48E2-B649-3BD2F37B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0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F0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A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316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Lyngstad Myklestul</dc:creator>
  <cp:keywords/>
  <dc:description/>
  <cp:lastModifiedBy>Monica Jonsrud Svenningsen</cp:lastModifiedBy>
  <cp:revision>25</cp:revision>
  <dcterms:created xsi:type="dcterms:W3CDTF">2022-12-14T14:04:00Z</dcterms:created>
  <dcterms:modified xsi:type="dcterms:W3CDTF">2023-05-30T13:17:00Z</dcterms:modified>
</cp:coreProperties>
</file>